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057D3B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0828728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4C176BBE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A7392E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DB0937">
        <w:rPr>
          <w:rFonts w:ascii="Book Antiqua" w:hAnsi="Book Antiqua"/>
        </w:rPr>
        <w:t xml:space="preserve">07 kwietnia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589FB839" w14:textId="793C5033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DB0937">
        <w:rPr>
          <w:rFonts w:ascii="Book Antiqua" w:hAnsi="Book Antiqua"/>
          <w:b/>
          <w:color w:val="000000"/>
        </w:rPr>
        <w:t>14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327897DB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6652204A" w14:textId="77777777" w:rsidR="00E571F9" w:rsidRDefault="00E571F9" w:rsidP="00A7392E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2BEC9916" w:rsidR="000B3914" w:rsidRDefault="00815A19" w:rsidP="00A207CF">
      <w:pPr>
        <w:spacing w:after="120" w:line="240" w:lineRule="auto"/>
        <w:ind w:left="284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r w:rsidR="00DB0937" w:rsidRPr="00B343AF">
        <w:rPr>
          <w:rFonts w:ascii="Book Antiqua" w:hAnsi="Book Antiqua"/>
          <w:b/>
        </w:rPr>
        <w:t>Dostaw</w:t>
      </w:r>
      <w:r w:rsidR="00DB0937">
        <w:rPr>
          <w:rFonts w:ascii="Book Antiqua" w:hAnsi="Book Antiqua"/>
          <w:b/>
        </w:rPr>
        <w:t>ę</w:t>
      </w:r>
      <w:r w:rsidR="00DB0937" w:rsidRPr="00B343AF">
        <w:rPr>
          <w:rFonts w:ascii="Book Antiqua" w:hAnsi="Book Antiqua"/>
          <w:b/>
        </w:rPr>
        <w:t xml:space="preserve">, montaż </w:t>
      </w:r>
      <w:r w:rsidR="00A207CF">
        <w:rPr>
          <w:rFonts w:ascii="Book Antiqua" w:hAnsi="Book Antiqua"/>
          <w:b/>
        </w:rPr>
        <w:br/>
      </w:r>
      <w:r w:rsidR="00DB0937" w:rsidRPr="00B343AF">
        <w:rPr>
          <w:rFonts w:ascii="Book Antiqua" w:hAnsi="Book Antiqua"/>
          <w:b/>
        </w:rPr>
        <w:t xml:space="preserve">i uruchomienie systemów rejestracji czasu pracy w Sądzie Okręgowym w Siedlcach </w:t>
      </w:r>
      <w:r w:rsidR="00A207CF">
        <w:rPr>
          <w:rFonts w:ascii="Book Antiqua" w:hAnsi="Book Antiqua"/>
          <w:b/>
        </w:rPr>
        <w:br/>
      </w:r>
      <w:r w:rsidR="00DB0937" w:rsidRPr="00B343AF">
        <w:rPr>
          <w:rFonts w:ascii="Book Antiqua" w:hAnsi="Book Antiqua"/>
          <w:b/>
        </w:rPr>
        <w:t>i Sądzie Rejonowym w Sokołowie Podlaskim</w:t>
      </w:r>
      <w:r w:rsidR="00DB0937">
        <w:rPr>
          <w:rFonts w:ascii="Book Antiqua" w:hAnsi="Book Antiqua"/>
          <w:b/>
        </w:rPr>
        <w:t xml:space="preserve"> </w:t>
      </w:r>
      <w:r w:rsidR="00DB0937" w:rsidRPr="0022799E">
        <w:rPr>
          <w:rFonts w:ascii="Book Antiqua" w:hAnsi="Book Antiqua"/>
          <w:b/>
        </w:rPr>
        <w:t xml:space="preserve">w ramach remontu istniejących </w:t>
      </w:r>
      <w:r w:rsidR="00A207CF">
        <w:rPr>
          <w:rFonts w:ascii="Book Antiqua" w:hAnsi="Book Antiqua"/>
          <w:b/>
        </w:rPr>
        <w:br/>
      </w:r>
      <w:r w:rsidR="00DB0937" w:rsidRPr="0022799E">
        <w:rPr>
          <w:rFonts w:ascii="Book Antiqua" w:hAnsi="Book Antiqua"/>
          <w:b/>
        </w:rPr>
        <w:t>w budynkach sądów Systemów Kontroli Dostępu</w:t>
      </w:r>
      <w:r w:rsidR="00DB0937">
        <w:rPr>
          <w:rFonts w:ascii="Book Antiqua" w:hAnsi="Book Antiqua"/>
          <w:b/>
        </w:rPr>
        <w:t>”</w:t>
      </w:r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8C97706" w14:textId="77777777" w:rsidR="00A207CF" w:rsidRPr="003C411C" w:rsidRDefault="00A207CF" w:rsidP="00A207CF">
      <w:pPr>
        <w:spacing w:after="120" w:line="240" w:lineRule="auto"/>
        <w:jc w:val="both"/>
        <w:rPr>
          <w:rFonts w:ascii="Book Antiqua" w:hAnsi="Book Antiqua"/>
          <w:b/>
        </w:rPr>
      </w:pPr>
    </w:p>
    <w:p w14:paraId="77858CD3" w14:textId="359C6690" w:rsidR="000B3914" w:rsidRPr="00A7392E" w:rsidRDefault="00835AA0" w:rsidP="00A7392E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DB0937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74D7CF78" w14:textId="77777777" w:rsidR="00DB0937" w:rsidRPr="00DB0937" w:rsidRDefault="00DB0937" w:rsidP="00DB0937">
      <w:pPr>
        <w:pStyle w:val="Default"/>
        <w:ind w:left="284"/>
        <w:rPr>
          <w:b/>
          <w:sz w:val="28"/>
        </w:rPr>
      </w:pPr>
      <w:proofErr w:type="spellStart"/>
      <w:r w:rsidRPr="00DB0937">
        <w:rPr>
          <w:b/>
          <w:sz w:val="22"/>
          <w:szCs w:val="22"/>
        </w:rPr>
        <w:t>BioSys</w:t>
      </w:r>
      <w:proofErr w:type="spellEnd"/>
      <w:r w:rsidRPr="00DB0937">
        <w:rPr>
          <w:b/>
          <w:sz w:val="22"/>
          <w:szCs w:val="22"/>
        </w:rPr>
        <w:t xml:space="preserve"> Sp. z o.o. </w:t>
      </w:r>
    </w:p>
    <w:p w14:paraId="163F1CD1" w14:textId="77777777" w:rsidR="00DB0937" w:rsidRPr="00DB0937" w:rsidRDefault="00DB0937" w:rsidP="00DB0937">
      <w:pPr>
        <w:pStyle w:val="Default"/>
        <w:ind w:left="284"/>
        <w:rPr>
          <w:b/>
          <w:sz w:val="22"/>
          <w:szCs w:val="22"/>
        </w:rPr>
      </w:pPr>
      <w:r w:rsidRPr="00DB0937">
        <w:rPr>
          <w:b/>
          <w:sz w:val="22"/>
          <w:szCs w:val="22"/>
        </w:rPr>
        <w:t>os. Na Stawach 6/24</w:t>
      </w:r>
    </w:p>
    <w:p w14:paraId="7996ACCC" w14:textId="0E4138E6" w:rsidR="00DB0937" w:rsidRPr="00DB0937" w:rsidRDefault="00DB0937" w:rsidP="00DB0937">
      <w:pPr>
        <w:spacing w:after="0" w:line="240" w:lineRule="auto"/>
        <w:ind w:left="284"/>
        <w:rPr>
          <w:rFonts w:ascii="Book Antiqua" w:hAnsi="Book Antiqua"/>
          <w:b/>
          <w:sz w:val="28"/>
          <w:szCs w:val="20"/>
        </w:rPr>
      </w:pPr>
      <w:r w:rsidRPr="00DB0937">
        <w:rPr>
          <w:rFonts w:ascii="Book Antiqua" w:hAnsi="Book Antiqua"/>
          <w:b/>
        </w:rPr>
        <w:t>34-200 Sucha Beskidzka</w:t>
      </w:r>
    </w:p>
    <w:p w14:paraId="551FEF04" w14:textId="77777777" w:rsidR="00DB0937" w:rsidRPr="000B3914" w:rsidRDefault="00DB0937" w:rsidP="00DB0937">
      <w:pPr>
        <w:spacing w:after="0" w:line="240" w:lineRule="auto"/>
        <w:rPr>
          <w:rFonts w:ascii="Book Antiqua" w:hAnsi="Book Antiqua"/>
          <w:b/>
          <w:sz w:val="24"/>
          <w:szCs w:val="20"/>
        </w:rPr>
      </w:pPr>
    </w:p>
    <w:p w14:paraId="597876E2" w14:textId="4F650B3B" w:rsidR="00A427FE" w:rsidRDefault="00DB0937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 xml:space="preserve">20 787,00 </w:t>
      </w:r>
      <w:r w:rsidR="000B3914">
        <w:rPr>
          <w:rFonts w:ascii="Book Antiqua" w:hAnsi="Book Antiqua"/>
          <w:b/>
          <w:u w:val="single"/>
        </w:rPr>
        <w:t xml:space="preserve">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69C3F30F" w14:textId="77777777" w:rsidR="00F410E8" w:rsidRDefault="003C411C" w:rsidP="000B3914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14:paraId="1D508215" w14:textId="77777777" w:rsidR="000B3914" w:rsidRPr="003C411C" w:rsidRDefault="000B3914" w:rsidP="003C411C">
      <w:pPr>
        <w:spacing w:after="120" w:line="240" w:lineRule="auto"/>
        <w:jc w:val="both"/>
        <w:rPr>
          <w:rFonts w:ascii="Book Antiqua" w:hAnsi="Book Antiqua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318"/>
        <w:gridCol w:w="3573"/>
      </w:tblGrid>
      <w:tr w:rsidR="00A7392E" w:rsidRPr="00E4452D" w14:paraId="707B0937" w14:textId="77777777" w:rsidTr="00A207CF">
        <w:tc>
          <w:tcPr>
            <w:tcW w:w="508" w:type="pct"/>
            <w:shd w:val="clear" w:color="auto" w:fill="D9D9D9"/>
          </w:tcPr>
          <w:p w14:paraId="40F2ACE1" w14:textId="77777777" w:rsidR="00A7392E" w:rsidRPr="00E4452D" w:rsidRDefault="00A7392E" w:rsidP="00C50A0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2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458" w:type="pct"/>
            <w:shd w:val="clear" w:color="auto" w:fill="D9D9D9"/>
          </w:tcPr>
          <w:p w14:paraId="38DF0A0E" w14:textId="77777777" w:rsidR="00A7392E" w:rsidRPr="00E4452D" w:rsidRDefault="00A7392E" w:rsidP="00C50A0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035" w:type="pct"/>
            <w:shd w:val="clear" w:color="auto" w:fill="D9D9D9"/>
          </w:tcPr>
          <w:p w14:paraId="5F919E84" w14:textId="77777777" w:rsidR="00A7392E" w:rsidRDefault="00A7392E" w:rsidP="00C50A0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 </w:t>
            </w:r>
          </w:p>
        </w:tc>
      </w:tr>
      <w:tr w:rsidR="00A7392E" w:rsidRPr="00E4452D" w14:paraId="0E8AC169" w14:textId="77777777" w:rsidTr="00A207CF">
        <w:trPr>
          <w:trHeight w:val="837"/>
        </w:trPr>
        <w:tc>
          <w:tcPr>
            <w:tcW w:w="508" w:type="pct"/>
          </w:tcPr>
          <w:p w14:paraId="3B1D65F6" w14:textId="77777777" w:rsidR="00A7392E" w:rsidRDefault="00A7392E" w:rsidP="00C50A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71DD6641" w14:textId="77777777" w:rsidR="00A7392E" w:rsidRPr="00E4452D" w:rsidRDefault="00A7392E" w:rsidP="00C50A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458" w:type="pct"/>
          </w:tcPr>
          <w:p w14:paraId="55A8CE4A" w14:textId="77777777" w:rsidR="00A7392E" w:rsidRPr="005703A4" w:rsidRDefault="00A7392E" w:rsidP="00C50A06">
            <w:pPr>
              <w:pStyle w:val="Default"/>
              <w:rPr>
                <w:b/>
              </w:rPr>
            </w:pPr>
            <w:proofErr w:type="spellStart"/>
            <w:r w:rsidRPr="005703A4">
              <w:rPr>
                <w:b/>
                <w:sz w:val="20"/>
                <w:szCs w:val="22"/>
              </w:rPr>
              <w:t>BioSys</w:t>
            </w:r>
            <w:proofErr w:type="spellEnd"/>
            <w:r w:rsidRPr="005703A4">
              <w:rPr>
                <w:b/>
                <w:sz w:val="20"/>
                <w:szCs w:val="22"/>
              </w:rPr>
              <w:t xml:space="preserve"> Sp. z o.o. </w:t>
            </w:r>
          </w:p>
          <w:p w14:paraId="47FEBE54" w14:textId="77777777" w:rsidR="00A7392E" w:rsidRPr="00810D15" w:rsidRDefault="00A7392E" w:rsidP="00C50A06">
            <w:pPr>
              <w:pStyle w:val="Default"/>
              <w:rPr>
                <w:sz w:val="20"/>
                <w:szCs w:val="22"/>
              </w:rPr>
            </w:pPr>
            <w:r w:rsidRPr="00810D15">
              <w:rPr>
                <w:sz w:val="20"/>
                <w:szCs w:val="22"/>
              </w:rPr>
              <w:t>os. Na Stawach 6/24</w:t>
            </w:r>
          </w:p>
          <w:p w14:paraId="12D8875E" w14:textId="77777777" w:rsidR="00A7392E" w:rsidRPr="008D3B4D" w:rsidRDefault="00A7392E" w:rsidP="00C50A0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10D15">
              <w:rPr>
                <w:rFonts w:ascii="Book Antiqua" w:hAnsi="Book Antiqua"/>
                <w:sz w:val="20"/>
              </w:rPr>
              <w:t>34-200 Sucha Beskidzka</w:t>
            </w:r>
          </w:p>
        </w:tc>
        <w:tc>
          <w:tcPr>
            <w:tcW w:w="2035" w:type="pct"/>
          </w:tcPr>
          <w:p w14:paraId="17CDD560" w14:textId="77777777" w:rsidR="00A7392E" w:rsidRDefault="00A7392E" w:rsidP="00C50A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E7F8E81" w14:textId="77777777" w:rsidR="00A7392E" w:rsidRDefault="00A7392E" w:rsidP="00C50A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20 787,00 zł </w:t>
            </w:r>
          </w:p>
        </w:tc>
      </w:tr>
      <w:tr w:rsidR="00A7392E" w:rsidRPr="00E4452D" w14:paraId="2BEEC9F5" w14:textId="77777777" w:rsidTr="00A207CF">
        <w:trPr>
          <w:trHeight w:val="888"/>
        </w:trPr>
        <w:tc>
          <w:tcPr>
            <w:tcW w:w="508" w:type="pct"/>
          </w:tcPr>
          <w:p w14:paraId="7C2A84C0" w14:textId="77777777" w:rsidR="00A7392E" w:rsidRDefault="00A7392E" w:rsidP="00C50A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633AF04" w14:textId="77777777" w:rsidR="00A7392E" w:rsidRDefault="00A7392E" w:rsidP="00C50A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458" w:type="pct"/>
          </w:tcPr>
          <w:p w14:paraId="07CDEA46" w14:textId="77777777" w:rsidR="00A7392E" w:rsidRPr="005703A4" w:rsidRDefault="00A7392E" w:rsidP="00C50A06">
            <w:pPr>
              <w:pStyle w:val="Default"/>
              <w:rPr>
                <w:rFonts w:cs="Calibri"/>
                <w:b/>
                <w:color w:val="auto"/>
                <w:sz w:val="20"/>
                <w:szCs w:val="20"/>
              </w:rPr>
            </w:pPr>
            <w:proofErr w:type="spellStart"/>
            <w:r w:rsidRPr="005703A4">
              <w:rPr>
                <w:b/>
                <w:color w:val="auto"/>
                <w:sz w:val="20"/>
                <w:szCs w:val="20"/>
              </w:rPr>
              <w:t>AutoID</w:t>
            </w:r>
            <w:proofErr w:type="spellEnd"/>
            <w:r w:rsidRPr="005703A4">
              <w:rPr>
                <w:b/>
                <w:color w:val="auto"/>
                <w:sz w:val="20"/>
                <w:szCs w:val="20"/>
              </w:rPr>
              <w:t xml:space="preserve"> Polska S.A. </w:t>
            </w:r>
          </w:p>
          <w:p w14:paraId="01A12D4A" w14:textId="77777777" w:rsidR="00A7392E" w:rsidRPr="00810D15" w:rsidRDefault="00A7392E" w:rsidP="00C50A06">
            <w:pPr>
              <w:spacing w:after="0" w:line="240" w:lineRule="auto"/>
              <w:rPr>
                <w:rFonts w:ascii="Book Antiqua" w:hAnsi="Book Antiqua" w:cs="Calibri"/>
                <w:sz w:val="20"/>
                <w:szCs w:val="20"/>
                <w:lang w:eastAsia="pl-PL"/>
              </w:rPr>
            </w:pPr>
            <w:r w:rsidRPr="00810D15">
              <w:rPr>
                <w:rFonts w:ascii="Book Antiqua" w:hAnsi="Book Antiqua" w:cs="Calibri"/>
                <w:sz w:val="20"/>
                <w:szCs w:val="20"/>
                <w:lang w:eastAsia="pl-PL"/>
              </w:rPr>
              <w:t xml:space="preserve">ul. Wł. Żeleńskiego 103 </w:t>
            </w:r>
          </w:p>
          <w:p w14:paraId="1F5329A8" w14:textId="77777777" w:rsidR="00A7392E" w:rsidRPr="00810D15" w:rsidRDefault="00A7392E" w:rsidP="00C50A06">
            <w:pPr>
              <w:spacing w:after="0" w:line="240" w:lineRule="auto"/>
              <w:rPr>
                <w:rFonts w:ascii="Book Antiqua" w:hAnsi="Book Antiqua" w:cs="Calibri"/>
                <w:sz w:val="20"/>
                <w:szCs w:val="20"/>
                <w:lang w:eastAsia="pl-PL"/>
              </w:rPr>
            </w:pPr>
            <w:r w:rsidRPr="00810D15">
              <w:rPr>
                <w:rFonts w:ascii="Book Antiqua" w:hAnsi="Book Antiqua" w:cs="Calibri"/>
                <w:sz w:val="20"/>
                <w:szCs w:val="20"/>
                <w:lang w:eastAsia="pl-PL"/>
              </w:rPr>
              <w:t>31-353 Kraków</w:t>
            </w:r>
          </w:p>
          <w:p w14:paraId="5471C73B" w14:textId="77777777" w:rsidR="00A7392E" w:rsidRPr="00124A9F" w:rsidRDefault="00A7392E" w:rsidP="00C50A0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35" w:type="pct"/>
          </w:tcPr>
          <w:p w14:paraId="2BF5066D" w14:textId="77777777" w:rsidR="00A7392E" w:rsidRDefault="00A7392E" w:rsidP="00C50A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7204599D" w14:textId="77777777" w:rsidR="00A7392E" w:rsidRDefault="00A7392E" w:rsidP="00C50A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137 354,10 zł </w:t>
            </w:r>
          </w:p>
        </w:tc>
      </w:tr>
      <w:tr w:rsidR="00A7392E" w:rsidRPr="00E4452D" w14:paraId="25153029" w14:textId="77777777" w:rsidTr="00A207CF">
        <w:trPr>
          <w:trHeight w:val="837"/>
        </w:trPr>
        <w:tc>
          <w:tcPr>
            <w:tcW w:w="508" w:type="pct"/>
          </w:tcPr>
          <w:p w14:paraId="02C68177" w14:textId="77777777" w:rsidR="00A7392E" w:rsidRDefault="00A7392E" w:rsidP="00C50A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4617452" w14:textId="77777777" w:rsidR="00A7392E" w:rsidRDefault="00A7392E" w:rsidP="00C50A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458" w:type="pct"/>
          </w:tcPr>
          <w:p w14:paraId="79B82935" w14:textId="77777777" w:rsidR="00A7392E" w:rsidRDefault="00A7392E" w:rsidP="00C50A0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UNICARD S.A </w:t>
            </w:r>
          </w:p>
          <w:p w14:paraId="2911C8AC" w14:textId="77777777" w:rsidR="00A7392E" w:rsidRPr="00810D15" w:rsidRDefault="00A7392E" w:rsidP="00C50A0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0D15">
              <w:rPr>
                <w:rFonts w:ascii="Book Antiqua" w:hAnsi="Book Antiqua"/>
                <w:sz w:val="20"/>
                <w:szCs w:val="20"/>
              </w:rPr>
              <w:t xml:space="preserve">ul. Zakopiańska 162 </w:t>
            </w:r>
          </w:p>
          <w:p w14:paraId="2A4C300C" w14:textId="77777777" w:rsidR="00A7392E" w:rsidRPr="00810D15" w:rsidRDefault="00A7392E" w:rsidP="00C50A0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10D15">
              <w:rPr>
                <w:rFonts w:ascii="Book Antiqua" w:hAnsi="Book Antiqua"/>
                <w:sz w:val="20"/>
                <w:szCs w:val="20"/>
              </w:rPr>
              <w:t xml:space="preserve">30-435 Kraków </w:t>
            </w:r>
          </w:p>
          <w:p w14:paraId="47DC13BA" w14:textId="77777777" w:rsidR="00A7392E" w:rsidRPr="008D3B4D" w:rsidRDefault="00A7392E" w:rsidP="00C50A0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35" w:type="pct"/>
          </w:tcPr>
          <w:p w14:paraId="60ED9877" w14:textId="77777777" w:rsidR="00A7392E" w:rsidRDefault="00A7392E" w:rsidP="00C50A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5FEFB87" w14:textId="77777777" w:rsidR="00A7392E" w:rsidRDefault="00A7392E" w:rsidP="00C50A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86 100,00 zł </w:t>
            </w:r>
          </w:p>
          <w:p w14:paraId="72042BE7" w14:textId="77777777" w:rsidR="00A7392E" w:rsidRDefault="00A7392E" w:rsidP="00C50A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bookmarkEnd w:id="2"/>
    </w:tbl>
    <w:p w14:paraId="72EE263E" w14:textId="77777777" w:rsidR="0016728B" w:rsidRPr="0046176F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F4B2168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57D3B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8172B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207CF"/>
    <w:rsid w:val="00A356BA"/>
    <w:rsid w:val="00A427FE"/>
    <w:rsid w:val="00A443FE"/>
    <w:rsid w:val="00A50E8C"/>
    <w:rsid w:val="00A67AA9"/>
    <w:rsid w:val="00A7392E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B09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671A7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DB093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2022-04-07T07:26:00Z</dcterms:modified>
</cp:coreProperties>
</file>